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482" w:rsidRPr="00716482" w:rsidRDefault="00716482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 w:rsidRPr="00716482">
        <w:rPr>
          <w:rFonts w:ascii="Times New Roman" w:hAnsi="Times New Roman" w:cs="Times New Roman"/>
          <w:sz w:val="24"/>
          <w:szCs w:val="24"/>
        </w:rPr>
        <w:t>Приложение № 1</w:t>
      </w:r>
      <w:r w:rsidR="00834A2B">
        <w:rPr>
          <w:rFonts w:ascii="Times New Roman" w:hAnsi="Times New Roman" w:cs="Times New Roman"/>
          <w:sz w:val="24"/>
          <w:szCs w:val="24"/>
        </w:rPr>
        <w:t>3</w:t>
      </w:r>
    </w:p>
    <w:p w:rsidR="00716482" w:rsidRPr="00716482" w:rsidRDefault="00834A2B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716482" w:rsidRPr="00716482">
        <w:rPr>
          <w:rFonts w:ascii="Times New Roman" w:hAnsi="Times New Roman" w:cs="Times New Roman"/>
          <w:sz w:val="24"/>
          <w:szCs w:val="24"/>
        </w:rPr>
        <w:t xml:space="preserve"> решению Собрания Депутатов Керчикского сельского поселения «О бюджете Керчикского сельского поселения Октябрьского района на 20</w:t>
      </w:r>
      <w:r>
        <w:rPr>
          <w:rFonts w:ascii="Times New Roman" w:hAnsi="Times New Roman" w:cs="Times New Roman"/>
          <w:sz w:val="24"/>
          <w:szCs w:val="24"/>
        </w:rPr>
        <w:t>20 год и на плановый период 2021</w:t>
      </w:r>
      <w:r w:rsidR="00716482" w:rsidRPr="00716482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2</w:t>
      </w:r>
      <w:r w:rsidR="00716482" w:rsidRPr="00716482">
        <w:rPr>
          <w:rFonts w:ascii="Times New Roman" w:hAnsi="Times New Roman" w:cs="Times New Roman"/>
          <w:sz w:val="24"/>
          <w:szCs w:val="24"/>
        </w:rPr>
        <w:t xml:space="preserve"> годов»</w:t>
      </w:r>
    </w:p>
    <w:tbl>
      <w:tblPr>
        <w:tblW w:w="15004" w:type="dxa"/>
        <w:jc w:val="center"/>
        <w:tblLayout w:type="fixed"/>
        <w:tblLook w:val="04A0" w:firstRow="1" w:lastRow="0" w:firstColumn="1" w:lastColumn="0" w:noHBand="0" w:noVBand="1"/>
      </w:tblPr>
      <w:tblGrid>
        <w:gridCol w:w="1216"/>
        <w:gridCol w:w="2529"/>
        <w:gridCol w:w="938"/>
        <w:gridCol w:w="1222"/>
        <w:gridCol w:w="1303"/>
        <w:gridCol w:w="1276"/>
        <w:gridCol w:w="799"/>
        <w:gridCol w:w="1222"/>
        <w:gridCol w:w="1239"/>
        <w:gridCol w:w="740"/>
        <w:gridCol w:w="1222"/>
        <w:gridCol w:w="1298"/>
      </w:tblGrid>
      <w:tr w:rsidR="00596822" w:rsidRPr="00716482" w:rsidTr="00883C45">
        <w:trPr>
          <w:trHeight w:val="517"/>
          <w:jc w:val="center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88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883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субсидий для </w:t>
            </w: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по вопросам местного значения на 20</w:t>
            </w:r>
            <w:r w:rsidR="0088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88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88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596822" w:rsidRPr="00716482" w:rsidTr="00883C45">
        <w:trPr>
          <w:trHeight w:val="971"/>
          <w:jc w:val="center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88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6822" w:rsidRPr="00716482" w:rsidTr="00883C45">
        <w:trPr>
          <w:trHeight w:val="420"/>
          <w:jc w:val="center"/>
        </w:trPr>
        <w:tc>
          <w:tcPr>
            <w:tcW w:w="3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</w:p>
        </w:tc>
      </w:tr>
      <w:tr w:rsidR="00596822" w:rsidRPr="00716482" w:rsidTr="00883C45">
        <w:trPr>
          <w:trHeight w:val="696"/>
          <w:jc w:val="center"/>
        </w:trPr>
        <w:tc>
          <w:tcPr>
            <w:tcW w:w="37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9F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  <w:r w:rsidRPr="00716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3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9682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96822" w:rsidRPr="00716482" w:rsidRDefault="00596822" w:rsidP="00883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883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883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883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883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883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96822" w:rsidRPr="00716482" w:rsidTr="00883C45">
        <w:trPr>
          <w:trHeight w:val="1320"/>
          <w:jc w:val="center"/>
        </w:trPr>
        <w:tc>
          <w:tcPr>
            <w:tcW w:w="37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средств бюджета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883C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средств </w:t>
            </w:r>
            <w:r w:rsidR="00883C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юридических и физических лиц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</w:tr>
      <w:tr w:rsidR="00596822" w:rsidRPr="00716482" w:rsidTr="00883C45">
        <w:trPr>
          <w:trHeight w:val="495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</w:tr>
      <w:tr w:rsidR="00596822" w:rsidRPr="00716482" w:rsidTr="00883C45">
        <w:trPr>
          <w:trHeight w:val="547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6A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Расходы на выполнение работ по благоустройству сквера в х.Керчик-Савров Октябрьского района Р</w:t>
            </w:r>
            <w:r w:rsidRPr="00A96A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</w:t>
            </w:r>
            <w:r w:rsidRPr="00A96A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стовской области  в рамках реализации  подпрогра</w:t>
            </w:r>
            <w:r w:rsidRPr="00A96A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</w:t>
            </w:r>
            <w:r w:rsidRPr="00A96A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мы «Благоустройство» муниципал</w:t>
            </w:r>
            <w:r w:rsidRPr="00A96A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ь</w:t>
            </w:r>
            <w:r w:rsidRPr="00A96A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ной программы Керчикского сельского п</w:t>
            </w:r>
            <w:r w:rsidRPr="00A96A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</w:t>
            </w:r>
            <w:r w:rsidRPr="00A96A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селения Октябрьского </w:t>
            </w:r>
            <w:r w:rsidRPr="00A96A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района «Благоустро</w:t>
            </w:r>
            <w:r w:rsidRPr="00A96A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й</w:t>
            </w:r>
            <w:r w:rsidRPr="00A96AF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ство»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540,5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96822" w:rsidRPr="00716482" w:rsidRDefault="00883C45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883C45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83C45" w:rsidRPr="00716482" w:rsidTr="00883C45">
        <w:trPr>
          <w:trHeight w:val="636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83C45" w:rsidRPr="00716482" w:rsidRDefault="00883C45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ИТОГО: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C45" w:rsidRPr="00716482" w:rsidRDefault="00883C45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540,5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883C45" w:rsidRPr="00716482" w:rsidRDefault="00883C45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C45" w:rsidRPr="00716482" w:rsidRDefault="00883C45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C45" w:rsidRPr="00716482" w:rsidRDefault="00883C45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C45" w:rsidRPr="00716482" w:rsidRDefault="00883C45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C45" w:rsidRPr="00716482" w:rsidRDefault="00883C45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C45" w:rsidRPr="00716482" w:rsidRDefault="00883C45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C45" w:rsidRPr="00716482" w:rsidRDefault="00883C45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C45" w:rsidRPr="00716482" w:rsidRDefault="00883C45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C45" w:rsidRPr="00716482" w:rsidRDefault="00883C45" w:rsidP="00A25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96822" w:rsidRPr="00716482" w:rsidTr="00883C45">
        <w:trPr>
          <w:trHeight w:val="312"/>
          <w:jc w:val="center"/>
        </w:trPr>
        <w:tc>
          <w:tcPr>
            <w:tcW w:w="3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4D13E2" w:rsidRPr="00596822" w:rsidRDefault="00E149FF" w:rsidP="009F2E90">
      <w:pPr>
        <w:rPr>
          <w:sz w:val="28"/>
          <w:szCs w:val="28"/>
        </w:rPr>
      </w:pPr>
      <w:r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службы экономики и финансов</w:t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596822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</w:t>
      </w:r>
      <w:bookmarkStart w:id="0" w:name="_GoBack"/>
      <w:bookmarkEnd w:id="0"/>
      <w:r w:rsidR="00596822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Хохлова</w:t>
      </w:r>
      <w:proofErr w:type="spellEnd"/>
    </w:p>
    <w:sectPr w:rsidR="004D13E2" w:rsidRPr="00596822" w:rsidSect="0071648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84F" w:rsidRDefault="00A3784F" w:rsidP="00716482">
      <w:pPr>
        <w:spacing w:after="0" w:line="240" w:lineRule="auto"/>
      </w:pPr>
      <w:r>
        <w:separator/>
      </w:r>
    </w:p>
  </w:endnote>
  <w:endnote w:type="continuationSeparator" w:id="0">
    <w:p w:rsidR="00A3784F" w:rsidRDefault="00A3784F" w:rsidP="00716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84F" w:rsidRDefault="00A3784F" w:rsidP="00716482">
      <w:pPr>
        <w:spacing w:after="0" w:line="240" w:lineRule="auto"/>
      </w:pPr>
      <w:r>
        <w:separator/>
      </w:r>
    </w:p>
  </w:footnote>
  <w:footnote w:type="continuationSeparator" w:id="0">
    <w:p w:rsidR="00A3784F" w:rsidRDefault="00A3784F" w:rsidP="00716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482"/>
    <w:rsid w:val="00073BBF"/>
    <w:rsid w:val="000E37CB"/>
    <w:rsid w:val="00107ACC"/>
    <w:rsid w:val="00120482"/>
    <w:rsid w:val="00142A78"/>
    <w:rsid w:val="001A2199"/>
    <w:rsid w:val="001B439A"/>
    <w:rsid w:val="00214D71"/>
    <w:rsid w:val="00404E48"/>
    <w:rsid w:val="00435474"/>
    <w:rsid w:val="00596822"/>
    <w:rsid w:val="0061533D"/>
    <w:rsid w:val="00642CEE"/>
    <w:rsid w:val="00647BC7"/>
    <w:rsid w:val="00673B90"/>
    <w:rsid w:val="006A3FB2"/>
    <w:rsid w:val="006D74DC"/>
    <w:rsid w:val="0071194C"/>
    <w:rsid w:val="00716482"/>
    <w:rsid w:val="007D4361"/>
    <w:rsid w:val="00834A2B"/>
    <w:rsid w:val="00846244"/>
    <w:rsid w:val="00872EC4"/>
    <w:rsid w:val="00883C45"/>
    <w:rsid w:val="008F5D10"/>
    <w:rsid w:val="00902F6E"/>
    <w:rsid w:val="00964A84"/>
    <w:rsid w:val="009F2E90"/>
    <w:rsid w:val="009F7C95"/>
    <w:rsid w:val="00A3784F"/>
    <w:rsid w:val="00B01566"/>
    <w:rsid w:val="00BA4706"/>
    <w:rsid w:val="00BC1FAD"/>
    <w:rsid w:val="00C800FD"/>
    <w:rsid w:val="00E02507"/>
    <w:rsid w:val="00E06EF7"/>
    <w:rsid w:val="00E149FF"/>
    <w:rsid w:val="00E258B3"/>
    <w:rsid w:val="00E6762A"/>
    <w:rsid w:val="00E67C77"/>
    <w:rsid w:val="00FA5047"/>
    <w:rsid w:val="00FF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6482"/>
  </w:style>
  <w:style w:type="paragraph" w:styleId="a5">
    <w:name w:val="footer"/>
    <w:basedOn w:val="a"/>
    <w:link w:val="a6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64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9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024E7-A81B-4951-A388-129FE4EE6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сдк</Company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Наталья</cp:lastModifiedBy>
  <cp:revision>19</cp:revision>
  <cp:lastPrinted>2018-01-25T15:13:00Z</cp:lastPrinted>
  <dcterms:created xsi:type="dcterms:W3CDTF">2018-01-25T11:32:00Z</dcterms:created>
  <dcterms:modified xsi:type="dcterms:W3CDTF">2020-02-13T14:50:00Z</dcterms:modified>
</cp:coreProperties>
</file>